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307F" w14:textId="77777777" w:rsidR="00906B88" w:rsidRPr="00577C74" w:rsidRDefault="00906B88" w:rsidP="00906B88">
      <w:pPr>
        <w:rPr>
          <w:sz w:val="20"/>
        </w:rPr>
      </w:pPr>
    </w:p>
    <w:p w14:paraId="39D8C7AE" w14:textId="2D73AE34" w:rsidR="00F75E0C" w:rsidRPr="00577C74" w:rsidRDefault="00AA4B6B" w:rsidP="00577C74">
      <w:r>
        <w:rPr>
          <w:rFonts w:ascii="Marianne" w:hAnsi="Marianne"/>
          <w:color w:val="000000" w:themeColor="text1"/>
          <w:u w:val="single"/>
        </w:rPr>
        <w:t xml:space="preserve">Initiative </w:t>
      </w:r>
      <w:proofErr w:type="gramStart"/>
      <w:r>
        <w:rPr>
          <w:rFonts w:ascii="Marianne" w:hAnsi="Marianne"/>
          <w:color w:val="000000" w:themeColor="text1"/>
          <w:u w:val="single"/>
        </w:rPr>
        <w:t>note</w:t>
      </w:r>
      <w:proofErr w:type="gramEnd"/>
      <w:r>
        <w:rPr>
          <w:rFonts w:ascii="Marianne" w:hAnsi="Marianne"/>
          <w:color w:val="000000" w:themeColor="text1"/>
          <w:u w:val="single"/>
        </w:rPr>
        <w:t xml:space="preserve"> – 2024 Humanitarian Innovation call for projects</w:t>
      </w:r>
    </w:p>
    <w:p w14:paraId="6AF9724C" w14:textId="5E84651E" w:rsidR="00AE258D" w:rsidRPr="00577C74" w:rsidRDefault="00AE258D" w:rsidP="00577C74">
      <w:pPr>
        <w:pStyle w:val="Sansinterligne"/>
        <w:rPr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4978C" wp14:editId="3356BBFD">
            <wp:simplePos x="0" y="0"/>
            <wp:positionH relativeFrom="margin">
              <wp:posOffset>-731520</wp:posOffset>
            </wp:positionH>
            <wp:positionV relativeFrom="margin">
              <wp:posOffset>-774550</wp:posOffset>
            </wp:positionV>
            <wp:extent cx="1181047" cy="10800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086DD" w14:textId="421BEE03" w:rsidR="00902D08" w:rsidRDefault="00AE258D" w:rsidP="00577C74">
      <w:pPr>
        <w:pStyle w:val="Sansinterligne"/>
        <w:jc w:val="both"/>
        <w:rPr>
          <w:rFonts w:ascii="Marianne" w:hAnsi="Marianne"/>
          <w:color w:val="FF0000"/>
          <w:sz w:val="16"/>
        </w:rPr>
      </w:pPr>
      <w:r>
        <w:rPr>
          <w:rFonts w:ascii="Marianne" w:hAnsi="Marianne"/>
          <w:color w:val="FF0000"/>
          <w:sz w:val="16"/>
        </w:rPr>
        <w:t xml:space="preserve">Initiative notes for applications for the 2024 Humanitarian Innovation call for projects must not exceed 4 pages. Detailed concept papers (15-20 pages) will be requested in the event of preselection. </w:t>
      </w:r>
    </w:p>
    <w:p w14:paraId="4C712B89" w14:textId="77777777" w:rsidR="00F75E0C" w:rsidRPr="00577C74" w:rsidRDefault="00F75E0C" w:rsidP="00577C74">
      <w:pPr>
        <w:pStyle w:val="Sansinterligne"/>
        <w:jc w:val="both"/>
        <w:rPr>
          <w:rFonts w:ascii="Marianne" w:hAnsi="Marianne"/>
          <w:color w:val="FF0000"/>
          <w:sz w:val="12"/>
        </w:rPr>
      </w:pPr>
    </w:p>
    <w:p w14:paraId="72C999F3" w14:textId="77777777" w:rsidR="00AE258D" w:rsidRPr="00577C74" w:rsidRDefault="00AE258D" w:rsidP="00906B88">
      <w:pPr>
        <w:pStyle w:val="Sansinterligne"/>
        <w:rPr>
          <w:rFonts w:ascii="Marianne" w:hAnsi="Marianne"/>
          <w:color w:val="FF0000"/>
          <w:sz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06B88" w:rsidRPr="00AE258D" w14:paraId="11694CEA" w14:textId="77777777" w:rsidTr="00583F63">
        <w:tc>
          <w:tcPr>
            <w:tcW w:w="2972" w:type="dxa"/>
            <w:shd w:val="clear" w:color="auto" w:fill="E7E6E6" w:themeFill="background2"/>
            <w:vAlign w:val="center"/>
          </w:tcPr>
          <w:p w14:paraId="6738DC19" w14:textId="0EE19FE4" w:rsidR="00906B88" w:rsidRPr="00577C74" w:rsidRDefault="00906B88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Name of organization</w:t>
            </w:r>
          </w:p>
        </w:tc>
        <w:tc>
          <w:tcPr>
            <w:tcW w:w="6088" w:type="dxa"/>
            <w:vAlign w:val="center"/>
          </w:tcPr>
          <w:p w14:paraId="0B6088B5" w14:textId="44BDB9ED" w:rsidR="00906B88" w:rsidRPr="00577C74" w:rsidRDefault="00906B88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53924446" w14:textId="77777777" w:rsidTr="00583F63">
        <w:tc>
          <w:tcPr>
            <w:tcW w:w="2972" w:type="dxa"/>
            <w:shd w:val="clear" w:color="auto" w:fill="E7E6E6" w:themeFill="background2"/>
            <w:vAlign w:val="center"/>
          </w:tcPr>
          <w:p w14:paraId="6CFE318D" w14:textId="3CF701E5" w:rsidR="00AA4B6B" w:rsidRPr="00577C74" w:rsidRDefault="00906B88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Project title</w:t>
            </w:r>
          </w:p>
        </w:tc>
        <w:tc>
          <w:tcPr>
            <w:tcW w:w="6088" w:type="dxa"/>
            <w:vAlign w:val="center"/>
          </w:tcPr>
          <w:p w14:paraId="6EBFEA74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15A6446E" w14:textId="77777777" w:rsidTr="00583F63">
        <w:tc>
          <w:tcPr>
            <w:tcW w:w="2972" w:type="dxa"/>
            <w:shd w:val="clear" w:color="auto" w:fill="E7E6E6" w:themeFill="background2"/>
            <w:vAlign w:val="center"/>
          </w:tcPr>
          <w:p w14:paraId="2D520D12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Project summary</w:t>
            </w:r>
          </w:p>
        </w:tc>
        <w:tc>
          <w:tcPr>
            <w:tcW w:w="6088" w:type="dxa"/>
            <w:vAlign w:val="center"/>
          </w:tcPr>
          <w:p w14:paraId="3FCC24A2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0A1355A4" w14:textId="77777777" w:rsidTr="00583F63">
        <w:tc>
          <w:tcPr>
            <w:tcW w:w="2972" w:type="dxa"/>
            <w:shd w:val="clear" w:color="auto" w:fill="E7E6E6" w:themeFill="background2"/>
            <w:vAlign w:val="center"/>
          </w:tcPr>
          <w:p w14:paraId="269BE0D1" w14:textId="567B9193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General aim of innovation</w:t>
            </w:r>
          </w:p>
        </w:tc>
        <w:tc>
          <w:tcPr>
            <w:tcW w:w="6088" w:type="dxa"/>
            <w:vAlign w:val="center"/>
          </w:tcPr>
          <w:p w14:paraId="450C75E3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04C4C14A" w14:textId="77777777" w:rsidTr="00583F63">
        <w:trPr>
          <w:trHeight w:val="62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2C935B1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Specific aims</w:t>
            </w:r>
          </w:p>
          <w:p w14:paraId="1C1D9B39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</w:p>
        </w:tc>
        <w:tc>
          <w:tcPr>
            <w:tcW w:w="6088" w:type="dxa"/>
            <w:vAlign w:val="center"/>
          </w:tcPr>
          <w:p w14:paraId="36D89DF8" w14:textId="77777777" w:rsidR="00AA4B6B" w:rsidRPr="00577C74" w:rsidRDefault="00AA4B6B" w:rsidP="007128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  <w:p w14:paraId="2F30F8C7" w14:textId="77777777" w:rsidR="00AA4B6B" w:rsidRPr="00577C74" w:rsidRDefault="00AA4B6B" w:rsidP="007128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69F1B88F" w14:textId="77777777" w:rsidTr="00583F63">
        <w:trPr>
          <w:trHeight w:val="62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B37E2F1" w14:textId="6BD1237C" w:rsidR="00AA4B6B" w:rsidRPr="00577C74" w:rsidRDefault="00DB1A4D" w:rsidP="00583F63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  <w:highlight w:val="yellow"/>
              </w:rPr>
              <w:t>Themes of the call for projects addressed by the innovation</w:t>
            </w:r>
          </w:p>
        </w:tc>
        <w:tc>
          <w:tcPr>
            <w:tcW w:w="6088" w:type="dxa"/>
            <w:vAlign w:val="center"/>
          </w:tcPr>
          <w:p w14:paraId="7A09EDB9" w14:textId="77777777" w:rsidR="00AA4B6B" w:rsidRPr="00577C74" w:rsidRDefault="00AA4B6B" w:rsidP="007128D6">
            <w:pPr>
              <w:spacing w:after="0" w:line="240" w:lineRule="auto"/>
              <w:contextualSpacing/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0D2013E2" w14:textId="77777777" w:rsidTr="00583F63">
        <w:trPr>
          <w:trHeight w:val="62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9422495" w14:textId="759DA650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Project duration</w:t>
            </w:r>
          </w:p>
          <w:p w14:paraId="798251C6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14:paraId="17881DA1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From MM/YY to MM/YY</w:t>
            </w:r>
          </w:p>
          <w:p w14:paraId="5BE57756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Number of months: xxx</w:t>
            </w:r>
          </w:p>
        </w:tc>
      </w:tr>
      <w:tr w:rsidR="00AA4B6B" w:rsidRPr="00AE258D" w14:paraId="4E84B73C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2A77F53" w14:textId="19C9657E" w:rsidR="00AA4B6B" w:rsidRPr="00577C74" w:rsidRDefault="00583F63" w:rsidP="00583F63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 xml:space="preserve">Areas of implementation 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ECC4BCD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6B7ECB99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47668BD" w14:textId="77777777" w:rsidR="00AA4B6B" w:rsidRPr="00577C74" w:rsidRDefault="00AA4B6B" w:rsidP="00B12C58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Number of beneficiaries (direct and indirect)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D9D02BC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6F3A2340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A559C99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Total project amount (in the case of co-financing, list donors/amounts)</w:t>
            </w:r>
          </w:p>
        </w:tc>
        <w:tc>
          <w:tcPr>
            <w:tcW w:w="6088" w:type="dxa"/>
            <w:vAlign w:val="center"/>
          </w:tcPr>
          <w:p w14:paraId="416588B3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76D8FA9B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467417E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Funding requested from the CDCS</w:t>
            </w:r>
          </w:p>
        </w:tc>
        <w:tc>
          <w:tcPr>
            <w:tcW w:w="6088" w:type="dxa"/>
            <w:vAlign w:val="center"/>
          </w:tcPr>
          <w:p w14:paraId="28484056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559E1E43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D130491" w14:textId="54CA3928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Implementing partners (if any)</w:t>
            </w:r>
          </w:p>
        </w:tc>
        <w:tc>
          <w:tcPr>
            <w:tcW w:w="6088" w:type="dxa"/>
            <w:vAlign w:val="center"/>
          </w:tcPr>
          <w:p w14:paraId="5DA31D0B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  <w:tr w:rsidR="00AA4B6B" w:rsidRPr="00AE258D" w14:paraId="78CE31C5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DFBE66E" w14:textId="3D92835A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 xml:space="preserve">Contact point </w:t>
            </w:r>
          </w:p>
        </w:tc>
        <w:tc>
          <w:tcPr>
            <w:tcW w:w="6088" w:type="dxa"/>
            <w:vAlign w:val="center"/>
          </w:tcPr>
          <w:p w14:paraId="33C3C7A1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</w:rPr>
            </w:pPr>
            <w:r>
              <w:rPr>
                <w:rFonts w:ascii="Marianne" w:hAnsi="Marianne"/>
                <w:sz w:val="20"/>
              </w:rPr>
              <w:t>xxx</w:t>
            </w:r>
          </w:p>
        </w:tc>
      </w:tr>
    </w:tbl>
    <w:p w14:paraId="7C98CDC1" w14:textId="77777777" w:rsidR="00AE258D" w:rsidRDefault="00AE258D" w:rsidP="007128D6">
      <w:pPr>
        <w:jc w:val="both"/>
        <w:rPr>
          <w:rFonts w:ascii="Marianne" w:hAnsi="Marianne" w:cs="Times New Roman"/>
          <w:sz w:val="20"/>
        </w:rPr>
      </w:pPr>
    </w:p>
    <w:p w14:paraId="4CF3A39E" w14:textId="77777777" w:rsidR="00F75E0C" w:rsidRDefault="00F75E0C" w:rsidP="007128D6">
      <w:pPr>
        <w:jc w:val="both"/>
        <w:rPr>
          <w:rFonts w:ascii="Marianne" w:hAnsi="Marianne" w:cs="Times New Roman"/>
          <w:sz w:val="20"/>
        </w:rPr>
      </w:pPr>
    </w:p>
    <w:p w14:paraId="5E474B0B" w14:textId="77777777" w:rsidR="00583F63" w:rsidRDefault="00583F63" w:rsidP="007128D6">
      <w:pPr>
        <w:jc w:val="both"/>
        <w:rPr>
          <w:rFonts w:ascii="Marianne" w:hAnsi="Marianne" w:cs="Times New Roman"/>
          <w:sz w:val="20"/>
        </w:rPr>
      </w:pPr>
    </w:p>
    <w:p w14:paraId="7016CEA4" w14:textId="77777777" w:rsidR="00583F63" w:rsidRPr="00577C74" w:rsidRDefault="00583F63" w:rsidP="007128D6">
      <w:pPr>
        <w:jc w:val="both"/>
        <w:rPr>
          <w:rFonts w:ascii="Marianne" w:hAnsi="Marianne" w:cs="Times New Roman"/>
          <w:sz w:val="20"/>
        </w:rPr>
      </w:pPr>
    </w:p>
    <w:p w14:paraId="536AC162" w14:textId="4C425ECE" w:rsidR="00005104" w:rsidRPr="00577C74" w:rsidRDefault="00902D08" w:rsidP="00577C74">
      <w:pPr>
        <w:pStyle w:val="Paragraphedeliste"/>
        <w:numPr>
          <w:ilvl w:val="0"/>
          <w:numId w:val="45"/>
        </w:numPr>
        <w:jc w:val="both"/>
        <w:rPr>
          <w:rFonts w:ascii="Marianne" w:hAnsi="Marianne" w:cs="Times New Roman"/>
          <w:b/>
          <w:sz w:val="20"/>
          <w:u w:val="single"/>
        </w:rPr>
      </w:pPr>
      <w:r>
        <w:rPr>
          <w:rFonts w:ascii="Marianne" w:hAnsi="Marianne"/>
          <w:b/>
          <w:sz w:val="20"/>
          <w:u w:val="single"/>
        </w:rPr>
        <w:lastRenderedPageBreak/>
        <w:t>GENERAL INFORMATION ON THE PROJECT</w:t>
      </w:r>
    </w:p>
    <w:p w14:paraId="35EA0E1A" w14:textId="77777777" w:rsidR="00005104" w:rsidRPr="00577C74" w:rsidRDefault="00005104" w:rsidP="00577C74">
      <w:pPr>
        <w:pStyle w:val="Paragraphedeliste"/>
        <w:ind w:left="1080"/>
        <w:jc w:val="both"/>
        <w:rPr>
          <w:rFonts w:ascii="Marianne" w:hAnsi="Marianne" w:cs="Times New Roman"/>
          <w:sz w:val="20"/>
        </w:rPr>
      </w:pPr>
    </w:p>
    <w:p w14:paraId="4ECF5746" w14:textId="6D2F6B37" w:rsidR="00005104" w:rsidRPr="00577C74" w:rsidRDefault="00005104" w:rsidP="00577C74">
      <w:pPr>
        <w:pStyle w:val="Paragraphedeliste"/>
        <w:numPr>
          <w:ilvl w:val="0"/>
          <w:numId w:val="44"/>
        </w:numPr>
        <w:jc w:val="both"/>
        <w:rPr>
          <w:rFonts w:ascii="Marianne" w:hAnsi="Marianne" w:cs="Times New Roman"/>
          <w:i/>
          <w:sz w:val="20"/>
        </w:rPr>
      </w:pPr>
      <w:r>
        <w:rPr>
          <w:rFonts w:ascii="Marianne" w:hAnsi="Marianne"/>
          <w:i/>
          <w:sz w:val="20"/>
        </w:rPr>
        <w:t xml:space="preserve">Explain the choice of area of implementation and provide brief background information. </w:t>
      </w:r>
    </w:p>
    <w:p w14:paraId="34C7DDB9" w14:textId="51D76BBF" w:rsidR="00005104" w:rsidRPr="00577C74" w:rsidRDefault="00902D08" w:rsidP="007A0A27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>
        <w:rPr>
          <w:rFonts w:ascii="Marianne" w:hAnsi="Marianne"/>
          <w:i/>
          <w:color w:val="7F7F7F" w:themeColor="text1" w:themeTint="80"/>
          <w:sz w:val="14"/>
        </w:rPr>
        <w:t>If it is a pilot project, explain the approach. 300 words max.</w:t>
      </w:r>
    </w:p>
    <w:p w14:paraId="45CFD2FB" w14:textId="72D2DC88" w:rsidR="00005104" w:rsidRDefault="00005104" w:rsidP="00577C74">
      <w:pPr>
        <w:pStyle w:val="Paragraphedeliste"/>
        <w:numPr>
          <w:ilvl w:val="0"/>
          <w:numId w:val="44"/>
        </w:numPr>
        <w:jc w:val="both"/>
        <w:rPr>
          <w:rFonts w:ascii="Marianne" w:hAnsi="Marianne" w:cs="Times New Roman"/>
          <w:i/>
          <w:sz w:val="20"/>
        </w:rPr>
      </w:pPr>
      <w:r>
        <w:rPr>
          <w:rFonts w:ascii="Marianne" w:hAnsi="Marianne"/>
          <w:i/>
          <w:sz w:val="20"/>
        </w:rPr>
        <w:t>Provide a brief description of the main and secondary sectors of action.</w:t>
      </w:r>
    </w:p>
    <w:p w14:paraId="0FB80573" w14:textId="504D5082" w:rsidR="000F3A40" w:rsidRPr="00577C74" w:rsidRDefault="000F3A40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>
        <w:rPr>
          <w:rFonts w:ascii="Marianne" w:hAnsi="Marianne"/>
          <w:i/>
          <w:color w:val="7F7F7F" w:themeColor="text1" w:themeTint="80"/>
          <w:sz w:val="14"/>
        </w:rPr>
        <w:t>300 words max.</w:t>
      </w:r>
    </w:p>
    <w:p w14:paraId="1E6330C3" w14:textId="77777777" w:rsidR="000F3A40" w:rsidRPr="00577C74" w:rsidRDefault="000F3A40" w:rsidP="00577C74">
      <w:pPr>
        <w:pStyle w:val="Paragraphedeliste"/>
        <w:ind w:left="360"/>
        <w:jc w:val="both"/>
        <w:rPr>
          <w:rFonts w:ascii="Marianne" w:hAnsi="Marianne" w:cs="Times New Roman"/>
          <w:i/>
          <w:sz w:val="20"/>
        </w:rPr>
      </w:pPr>
    </w:p>
    <w:p w14:paraId="02C08795" w14:textId="245BEF6E" w:rsidR="000F3A40" w:rsidRDefault="00AF17B6">
      <w:pPr>
        <w:pStyle w:val="Paragraphedeliste"/>
        <w:numPr>
          <w:ilvl w:val="0"/>
          <w:numId w:val="45"/>
        </w:numPr>
        <w:jc w:val="both"/>
        <w:rPr>
          <w:rFonts w:ascii="Marianne" w:hAnsi="Marianne" w:cs="Times New Roman"/>
          <w:b/>
          <w:sz w:val="20"/>
          <w:u w:val="single"/>
        </w:rPr>
      </w:pPr>
      <w:r>
        <w:rPr>
          <w:rFonts w:ascii="Marianne" w:hAnsi="Marianne"/>
          <w:b/>
          <w:sz w:val="20"/>
          <w:u w:val="single"/>
        </w:rPr>
        <w:t>DESCRIPTION AND GOALS OF THE INNOVATION OR SOLUTION</w:t>
      </w:r>
    </w:p>
    <w:p w14:paraId="1A60BDEA" w14:textId="77777777" w:rsidR="00AF17B6" w:rsidRPr="00AF17B6" w:rsidRDefault="00AF17B6" w:rsidP="00577C74">
      <w:pPr>
        <w:pStyle w:val="Paragraphedeliste"/>
        <w:jc w:val="both"/>
        <w:rPr>
          <w:rFonts w:ascii="Marianne" w:hAnsi="Marianne" w:cs="Times New Roman"/>
          <w:b/>
          <w:sz w:val="20"/>
          <w:u w:val="single"/>
        </w:rPr>
      </w:pPr>
    </w:p>
    <w:p w14:paraId="76189C61" w14:textId="6B3719BD" w:rsidR="000F3A40" w:rsidRDefault="000F3A40" w:rsidP="000F3A40">
      <w:pPr>
        <w:pStyle w:val="Paragraphedeliste"/>
        <w:numPr>
          <w:ilvl w:val="0"/>
          <w:numId w:val="50"/>
        </w:numPr>
        <w:jc w:val="both"/>
        <w:rPr>
          <w:rFonts w:ascii="Marianne" w:hAnsi="Marianne" w:cs="Times New Roman"/>
          <w:i/>
          <w:sz w:val="20"/>
        </w:rPr>
      </w:pPr>
      <w:r>
        <w:rPr>
          <w:rFonts w:ascii="Marianne" w:hAnsi="Marianne"/>
          <w:sz w:val="20"/>
        </w:rPr>
        <w:t xml:space="preserve">What is the challenge addressed by your innovation? </w:t>
      </w:r>
      <w:r>
        <w:rPr>
          <w:rFonts w:ascii="Marianne" w:hAnsi="Marianne"/>
          <w:i/>
          <w:sz w:val="20"/>
        </w:rPr>
        <w:t xml:space="preserve">What solutions does your project </w:t>
      </w:r>
      <w:proofErr w:type="gramStart"/>
      <w:r>
        <w:rPr>
          <w:rFonts w:ascii="Marianne" w:hAnsi="Marianne"/>
          <w:i/>
          <w:sz w:val="20"/>
        </w:rPr>
        <w:t>offer</w:t>
      </w:r>
      <w:r w:rsidR="00B12C58">
        <w:rPr>
          <w:rFonts w:ascii="Marianne" w:hAnsi="Marianne"/>
          <w:i/>
          <w:sz w:val="20"/>
        </w:rPr>
        <w:t xml:space="preserve"> </w:t>
      </w:r>
      <w:r>
        <w:rPr>
          <w:rFonts w:ascii="Marianne" w:hAnsi="Marianne"/>
          <w:i/>
          <w:sz w:val="20"/>
        </w:rPr>
        <w:t>?</w:t>
      </w:r>
      <w:proofErr w:type="gramEnd"/>
      <w:r>
        <w:rPr>
          <w:rFonts w:ascii="Marianne" w:hAnsi="Marianne"/>
          <w:i/>
          <w:sz w:val="20"/>
        </w:rPr>
        <w:t xml:space="preserve"> What do you expect it to </w:t>
      </w:r>
      <w:proofErr w:type="gramStart"/>
      <w:r>
        <w:rPr>
          <w:rFonts w:ascii="Marianne" w:hAnsi="Marianne"/>
          <w:i/>
          <w:sz w:val="20"/>
        </w:rPr>
        <w:t>achieve</w:t>
      </w:r>
      <w:r w:rsidR="00B12C58">
        <w:rPr>
          <w:rFonts w:ascii="Marianne" w:hAnsi="Marianne"/>
          <w:i/>
          <w:sz w:val="20"/>
        </w:rPr>
        <w:t xml:space="preserve"> </w:t>
      </w:r>
      <w:r>
        <w:rPr>
          <w:rFonts w:ascii="Marianne" w:hAnsi="Marianne"/>
          <w:i/>
          <w:sz w:val="20"/>
        </w:rPr>
        <w:t>?</w:t>
      </w:r>
      <w:proofErr w:type="gramEnd"/>
    </w:p>
    <w:p w14:paraId="41247656" w14:textId="0EEE894E" w:rsidR="00423280" w:rsidRPr="00577C74" w:rsidRDefault="00577C74" w:rsidP="00577C74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>
        <w:rPr>
          <w:rFonts w:ascii="Marianne" w:hAnsi="Marianne"/>
          <w:i/>
          <w:color w:val="7F7F7F" w:themeColor="text1" w:themeTint="80"/>
          <w:sz w:val="14"/>
        </w:rPr>
        <w:t>300 words max.</w:t>
      </w:r>
    </w:p>
    <w:p w14:paraId="0EA832FE" w14:textId="1B0404DD" w:rsidR="00423280" w:rsidRDefault="00423280" w:rsidP="00423280">
      <w:pPr>
        <w:pStyle w:val="Paragraphedeliste"/>
        <w:numPr>
          <w:ilvl w:val="0"/>
          <w:numId w:val="50"/>
        </w:numPr>
        <w:jc w:val="both"/>
        <w:rPr>
          <w:rFonts w:ascii="Marianne" w:hAnsi="Marianne" w:cs="Times New Roman"/>
          <w:i/>
          <w:sz w:val="20"/>
        </w:rPr>
      </w:pPr>
      <w:r>
        <w:rPr>
          <w:rFonts w:ascii="Marianne" w:hAnsi="Marianne"/>
          <w:i/>
          <w:sz w:val="20"/>
        </w:rPr>
        <w:t xml:space="preserve">How does the project aim to address the priorities and cross-cutting challenges selected in the call for </w:t>
      </w:r>
      <w:proofErr w:type="gramStart"/>
      <w:r>
        <w:rPr>
          <w:rFonts w:ascii="Marianne" w:hAnsi="Marianne"/>
          <w:i/>
          <w:sz w:val="20"/>
        </w:rPr>
        <w:t>projects</w:t>
      </w:r>
      <w:r w:rsidR="0095638B">
        <w:rPr>
          <w:rFonts w:ascii="Marianne" w:hAnsi="Marianne"/>
          <w:i/>
          <w:sz w:val="20"/>
        </w:rPr>
        <w:t xml:space="preserve"> </w:t>
      </w:r>
      <w:r>
        <w:rPr>
          <w:rFonts w:ascii="Marianne" w:hAnsi="Marianne"/>
          <w:i/>
          <w:sz w:val="20"/>
        </w:rPr>
        <w:t>?</w:t>
      </w:r>
      <w:proofErr w:type="gramEnd"/>
    </w:p>
    <w:p w14:paraId="1BB85066" w14:textId="70B6FFD8" w:rsidR="000F3A40" w:rsidRPr="00577C74" w:rsidRDefault="000F3A40" w:rsidP="00577C74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>
        <w:rPr>
          <w:rFonts w:ascii="Marianne" w:hAnsi="Marianne"/>
          <w:i/>
          <w:color w:val="7F7F7F" w:themeColor="text1" w:themeTint="80"/>
          <w:sz w:val="14"/>
        </w:rPr>
        <w:t>300 words max.</w:t>
      </w:r>
    </w:p>
    <w:p w14:paraId="508F39AD" w14:textId="2893E200" w:rsidR="000F3A40" w:rsidRDefault="000F3A40" w:rsidP="000F3A40">
      <w:pPr>
        <w:pStyle w:val="Paragraphedeliste"/>
        <w:numPr>
          <w:ilvl w:val="0"/>
          <w:numId w:val="50"/>
        </w:numPr>
        <w:jc w:val="both"/>
        <w:rPr>
          <w:rFonts w:ascii="Marianne" w:hAnsi="Marianne" w:cs="Times New Roman"/>
          <w:sz w:val="20"/>
        </w:rPr>
      </w:pPr>
      <w:r>
        <w:rPr>
          <w:rFonts w:ascii="Marianne" w:hAnsi="Marianne"/>
          <w:sz w:val="20"/>
        </w:rPr>
        <w:t xml:space="preserve">How is your approach innovative compared to existing means of action and </w:t>
      </w:r>
      <w:proofErr w:type="gramStart"/>
      <w:r>
        <w:rPr>
          <w:rFonts w:ascii="Marianne" w:hAnsi="Marianne"/>
          <w:sz w:val="20"/>
        </w:rPr>
        <w:t>tools</w:t>
      </w:r>
      <w:r w:rsidR="0095638B">
        <w:rPr>
          <w:rFonts w:ascii="Marianne" w:hAnsi="Marianne"/>
          <w:sz w:val="20"/>
        </w:rPr>
        <w:t xml:space="preserve"> ?</w:t>
      </w:r>
      <w:proofErr w:type="gramEnd"/>
    </w:p>
    <w:p w14:paraId="5C955E8D" w14:textId="13A309AD" w:rsidR="000F3A40" w:rsidRDefault="000F3A40" w:rsidP="00577C74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>
        <w:rPr>
          <w:rFonts w:ascii="Marianne" w:hAnsi="Marianne"/>
          <w:i/>
          <w:color w:val="7F7F7F" w:themeColor="text1" w:themeTint="80"/>
          <w:sz w:val="14"/>
        </w:rPr>
        <w:t>300 words max.</w:t>
      </w:r>
    </w:p>
    <w:p w14:paraId="589A2B15" w14:textId="77777777" w:rsidR="00577C74" w:rsidRPr="00577C74" w:rsidRDefault="00577C74" w:rsidP="00577C74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</w:p>
    <w:p w14:paraId="258E1EFA" w14:textId="667B8F57" w:rsidR="003D4611" w:rsidRPr="00577C74" w:rsidRDefault="00902D08" w:rsidP="00577C74">
      <w:pPr>
        <w:pStyle w:val="Paragraphedeliste"/>
        <w:numPr>
          <w:ilvl w:val="0"/>
          <w:numId w:val="45"/>
        </w:numPr>
        <w:jc w:val="both"/>
        <w:rPr>
          <w:rFonts w:ascii="Marianne" w:hAnsi="Marianne" w:cs="Times New Roman"/>
          <w:b/>
          <w:sz w:val="20"/>
          <w:u w:val="single"/>
        </w:rPr>
      </w:pPr>
      <w:r>
        <w:rPr>
          <w:rFonts w:ascii="Marianne" w:hAnsi="Marianne"/>
          <w:b/>
          <w:sz w:val="20"/>
          <w:u w:val="single"/>
        </w:rPr>
        <w:t>SELECTION CRITERIA</w:t>
      </w:r>
    </w:p>
    <w:p w14:paraId="1666830D" w14:textId="4F963CF3" w:rsidR="00005104" w:rsidRPr="00577C74" w:rsidRDefault="00005104" w:rsidP="007A0A27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>
        <w:rPr>
          <w:rFonts w:ascii="Marianne" w:hAnsi="Marianne"/>
          <w:i/>
          <w:color w:val="7F7F7F" w:themeColor="text1" w:themeTint="80"/>
          <w:sz w:val="14"/>
        </w:rPr>
        <w:t>The following questions are given as an indication to help describe your project. Any other information you deem relevant for your application may be included. 200 words max. per question.</w:t>
      </w:r>
    </w:p>
    <w:p w14:paraId="2F108D1A" w14:textId="78140DAA" w:rsidR="00005104" w:rsidRPr="00577C74" w:rsidRDefault="00005104" w:rsidP="00577C74">
      <w:pPr>
        <w:pStyle w:val="Paragraphedeliste"/>
        <w:numPr>
          <w:ilvl w:val="0"/>
          <w:numId w:val="47"/>
        </w:numPr>
        <w:rPr>
          <w:rFonts w:ascii="Marianne" w:hAnsi="Marianne" w:cs="Times New Roman"/>
          <w:i/>
          <w:sz w:val="20"/>
        </w:rPr>
      </w:pPr>
      <w:r>
        <w:rPr>
          <w:rFonts w:ascii="Marianne" w:hAnsi="Marianne"/>
          <w:sz w:val="20"/>
        </w:rPr>
        <w:t xml:space="preserve">How can your project be scaled </w:t>
      </w:r>
      <w:proofErr w:type="gramStart"/>
      <w:r>
        <w:rPr>
          <w:rFonts w:ascii="Marianne" w:hAnsi="Marianne"/>
          <w:sz w:val="20"/>
        </w:rPr>
        <w:t>up</w:t>
      </w:r>
      <w:r w:rsidR="002E11FC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?</w:t>
      </w:r>
      <w:proofErr w:type="gramEnd"/>
      <w:r>
        <w:rPr>
          <w:rFonts w:ascii="Marianne" w:hAnsi="Marianne"/>
          <w:sz w:val="20"/>
        </w:rPr>
        <w:t xml:space="preserve"> </w:t>
      </w:r>
    </w:p>
    <w:p w14:paraId="1CC8836E" w14:textId="345D22B4" w:rsidR="00AE258D" w:rsidRPr="00577C74" w:rsidRDefault="00AE258D" w:rsidP="00577C74">
      <w:pPr>
        <w:pStyle w:val="Paragraphedeliste"/>
        <w:numPr>
          <w:ilvl w:val="0"/>
          <w:numId w:val="47"/>
        </w:numPr>
        <w:jc w:val="both"/>
        <w:rPr>
          <w:rFonts w:ascii="Marianne" w:hAnsi="Marianne" w:cs="Times New Roman"/>
          <w:sz w:val="20"/>
        </w:rPr>
      </w:pPr>
      <w:r>
        <w:rPr>
          <w:rFonts w:ascii="Marianne" w:hAnsi="Marianne"/>
          <w:sz w:val="20"/>
        </w:rPr>
        <w:t xml:space="preserve">How will your innovation benefit the humanitarian sector as a </w:t>
      </w:r>
      <w:proofErr w:type="gramStart"/>
      <w:r>
        <w:rPr>
          <w:rFonts w:ascii="Marianne" w:hAnsi="Marianne"/>
          <w:sz w:val="20"/>
        </w:rPr>
        <w:t>whole</w:t>
      </w:r>
      <w:r w:rsidR="002E11FC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?</w:t>
      </w:r>
      <w:proofErr w:type="gramEnd"/>
    </w:p>
    <w:p w14:paraId="15106D15" w14:textId="74091540" w:rsidR="00AE258D" w:rsidRDefault="00AE258D" w:rsidP="00577C74">
      <w:pPr>
        <w:pStyle w:val="Paragraphedeliste"/>
        <w:numPr>
          <w:ilvl w:val="0"/>
          <w:numId w:val="47"/>
        </w:numPr>
        <w:jc w:val="both"/>
        <w:rPr>
          <w:rFonts w:ascii="Marianne" w:hAnsi="Marianne" w:cs="Times New Roman"/>
          <w:sz w:val="20"/>
        </w:rPr>
      </w:pPr>
      <w:r>
        <w:rPr>
          <w:rFonts w:ascii="Marianne" w:hAnsi="Marianne"/>
          <w:sz w:val="20"/>
        </w:rPr>
        <w:t xml:space="preserve">How can your project enhance the effectiveness of humanitarian action in the long </w:t>
      </w:r>
      <w:proofErr w:type="gramStart"/>
      <w:r>
        <w:rPr>
          <w:rFonts w:ascii="Marianne" w:hAnsi="Marianne"/>
          <w:sz w:val="20"/>
        </w:rPr>
        <w:t>term</w:t>
      </w:r>
      <w:r w:rsidR="002E11FC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?</w:t>
      </w:r>
      <w:proofErr w:type="gramEnd"/>
    </w:p>
    <w:p w14:paraId="03FB8065" w14:textId="77777777" w:rsidR="00AE258D" w:rsidRDefault="00AE258D" w:rsidP="00577C74">
      <w:pPr>
        <w:pStyle w:val="Sansinterligne"/>
      </w:pPr>
    </w:p>
    <w:p w14:paraId="18CE2050" w14:textId="02B1696F" w:rsidR="00AE258D" w:rsidRDefault="00F75E0C" w:rsidP="00577C74">
      <w:pPr>
        <w:pStyle w:val="Paragraphedeliste"/>
        <w:numPr>
          <w:ilvl w:val="0"/>
          <w:numId w:val="45"/>
        </w:numPr>
        <w:jc w:val="both"/>
        <w:rPr>
          <w:rFonts w:ascii="Marianne" w:hAnsi="Marianne" w:cs="Times New Roman"/>
          <w:b/>
          <w:sz w:val="20"/>
          <w:u w:val="single"/>
        </w:rPr>
      </w:pPr>
      <w:r>
        <w:rPr>
          <w:rFonts w:ascii="Marianne" w:hAnsi="Marianne"/>
          <w:b/>
          <w:sz w:val="20"/>
          <w:u w:val="single"/>
        </w:rPr>
        <w:t xml:space="preserve">DESCRIPTION OF ACTIVITIES </w:t>
      </w:r>
    </w:p>
    <w:p w14:paraId="42AE3F12" w14:textId="77777777" w:rsidR="00F75E0C" w:rsidRPr="00577C74" w:rsidRDefault="00F75E0C" w:rsidP="00577C74">
      <w:pPr>
        <w:pStyle w:val="Paragraphedeliste"/>
        <w:jc w:val="both"/>
        <w:rPr>
          <w:rFonts w:ascii="Marianne" w:hAnsi="Marianne" w:cs="Times New Roman"/>
          <w:b/>
          <w:sz w:val="20"/>
          <w:u w:val="single"/>
        </w:rPr>
      </w:pPr>
    </w:p>
    <w:p w14:paraId="76FAF831" w14:textId="20ACF552" w:rsidR="00AE258D" w:rsidRPr="00577C74" w:rsidRDefault="00F75E0C" w:rsidP="00577C74">
      <w:pPr>
        <w:pStyle w:val="Paragraphedeliste"/>
        <w:numPr>
          <w:ilvl w:val="0"/>
          <w:numId w:val="49"/>
        </w:numPr>
        <w:jc w:val="both"/>
        <w:rPr>
          <w:rFonts w:ascii="Marianne" w:hAnsi="Marianne" w:cs="Times New Roman"/>
          <w:sz w:val="20"/>
        </w:rPr>
      </w:pPr>
      <w:r>
        <w:rPr>
          <w:rFonts w:ascii="Marianne" w:hAnsi="Marianne"/>
          <w:sz w:val="20"/>
        </w:rPr>
        <w:t xml:space="preserve">Needs assessment and description of beneficiaries; </w:t>
      </w:r>
    </w:p>
    <w:p w14:paraId="73BFB754" w14:textId="321609E9" w:rsidR="00F75E0C" w:rsidRPr="00577C74" w:rsidRDefault="007A0A27" w:rsidP="00577C74">
      <w:pPr>
        <w:pStyle w:val="Paragraphedeliste"/>
        <w:numPr>
          <w:ilvl w:val="0"/>
          <w:numId w:val="49"/>
        </w:numPr>
        <w:jc w:val="both"/>
        <w:rPr>
          <w:rFonts w:ascii="Marianne" w:hAnsi="Marianne" w:cs="Times New Roman"/>
          <w:sz w:val="20"/>
        </w:rPr>
      </w:pPr>
      <w:r>
        <w:rPr>
          <w:rFonts w:ascii="Marianne" w:hAnsi="Marianne"/>
          <w:sz w:val="20"/>
        </w:rPr>
        <w:t>Brief description of activities, sub-activities, results and performance indicators;</w:t>
      </w:r>
    </w:p>
    <w:p w14:paraId="7CD3098E" w14:textId="1D76DC31" w:rsidR="00F75E0C" w:rsidRPr="007A0A27" w:rsidRDefault="00AF17B6" w:rsidP="00577C74">
      <w:pPr>
        <w:pStyle w:val="Paragraphedeliste"/>
        <w:numPr>
          <w:ilvl w:val="0"/>
          <w:numId w:val="49"/>
        </w:numPr>
        <w:jc w:val="both"/>
      </w:pPr>
      <w:r>
        <w:rPr>
          <w:rFonts w:ascii="Marianne" w:hAnsi="Marianne"/>
          <w:sz w:val="20"/>
        </w:rPr>
        <w:t xml:space="preserve">Prospects for post-project financing. </w:t>
      </w:r>
    </w:p>
    <w:p w14:paraId="58C2033B" w14:textId="77777777" w:rsidR="008C57C0" w:rsidRPr="00577C74" w:rsidRDefault="008C57C0" w:rsidP="00DC2B40">
      <w:pPr>
        <w:jc w:val="both"/>
        <w:rPr>
          <w:rFonts w:ascii="Marianne" w:hAnsi="Marianne" w:cs="Times New Roman"/>
          <w:sz w:val="20"/>
        </w:rPr>
      </w:pPr>
    </w:p>
    <w:p w14:paraId="5C5A418E" w14:textId="77777777" w:rsidR="00906B88" w:rsidRPr="00577C74" w:rsidRDefault="00906B88" w:rsidP="00577C74">
      <w:pPr>
        <w:pStyle w:val="Titre1"/>
        <w:numPr>
          <w:ilvl w:val="0"/>
          <w:numId w:val="0"/>
        </w:numPr>
        <w:pBdr>
          <w:bottom w:val="none" w:sz="0" w:space="0" w:color="auto"/>
        </w:pBdr>
        <w:ind w:left="720" w:hanging="360"/>
        <w:jc w:val="both"/>
        <w:rPr>
          <w:rFonts w:ascii="Marianne" w:hAnsi="Marianne" w:cs="Times New Roman"/>
          <w:sz w:val="20"/>
          <w:szCs w:val="22"/>
        </w:rPr>
      </w:pPr>
    </w:p>
    <w:sectPr w:rsidR="00906B88" w:rsidRPr="00577C74" w:rsidSect="00F76F8F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D581" w14:textId="77777777" w:rsidR="00A66704" w:rsidRDefault="00A66704">
      <w:pPr>
        <w:spacing w:after="0" w:line="240" w:lineRule="auto"/>
      </w:pPr>
      <w:r>
        <w:separator/>
      </w:r>
    </w:p>
  </w:endnote>
  <w:endnote w:type="continuationSeparator" w:id="0">
    <w:p w14:paraId="7E5594DC" w14:textId="77777777" w:rsidR="00A66704" w:rsidRDefault="00A6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7040"/>
      <w:docPartObj>
        <w:docPartGallery w:val="Page Numbers (Bottom of Page)"/>
        <w:docPartUnique/>
      </w:docPartObj>
    </w:sdtPr>
    <w:sdtEndPr/>
    <w:sdtContent>
      <w:p w14:paraId="17AB8EB4" w14:textId="77777777" w:rsidR="007128D6" w:rsidRDefault="007128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4D">
          <w:t>2</w:t>
        </w:r>
        <w:r>
          <w:fldChar w:fldCharType="end"/>
        </w:r>
      </w:p>
    </w:sdtContent>
  </w:sdt>
  <w:p w14:paraId="2B8E493D" w14:textId="77777777" w:rsidR="007128D6" w:rsidRDefault="007128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F584" w14:textId="0B8C6DB7" w:rsidR="00AE258D" w:rsidRPr="00577C74" w:rsidRDefault="00AE258D" w:rsidP="00577C74">
    <w:pPr>
      <w:pStyle w:val="Sansinterligne"/>
      <w:jc w:val="both"/>
      <w:rPr>
        <w:rFonts w:ascii="Marianne" w:hAnsi="Marianne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CB40" w14:textId="77777777" w:rsidR="00A66704" w:rsidRDefault="00A66704">
      <w:pPr>
        <w:spacing w:after="0" w:line="240" w:lineRule="auto"/>
      </w:pPr>
      <w:r>
        <w:separator/>
      </w:r>
    </w:p>
  </w:footnote>
  <w:footnote w:type="continuationSeparator" w:id="0">
    <w:p w14:paraId="1F3CFEB1" w14:textId="77777777" w:rsidR="00A66704" w:rsidRDefault="00A6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BE2" w14:textId="77777777" w:rsidR="000A0D7E" w:rsidRPr="00AE258D" w:rsidRDefault="00C6798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31B94" wp14:editId="5BDC970F">
          <wp:simplePos x="0" y="0"/>
          <wp:positionH relativeFrom="margin">
            <wp:posOffset>-731520</wp:posOffset>
          </wp:positionH>
          <wp:positionV relativeFrom="margin">
            <wp:posOffset>-774550</wp:posOffset>
          </wp:positionV>
          <wp:extent cx="1181047" cy="1080000"/>
          <wp:effectExtent l="0" t="0" r="63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047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CD"/>
    <w:multiLevelType w:val="hybridMultilevel"/>
    <w:tmpl w:val="5060EA6E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663DA8"/>
    <w:multiLevelType w:val="hybridMultilevel"/>
    <w:tmpl w:val="2B74521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F4485"/>
    <w:multiLevelType w:val="hybridMultilevel"/>
    <w:tmpl w:val="407A0016"/>
    <w:lvl w:ilvl="0" w:tplc="FDBA8E78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7A2A"/>
    <w:multiLevelType w:val="hybridMultilevel"/>
    <w:tmpl w:val="003A03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542"/>
    <w:multiLevelType w:val="hybridMultilevel"/>
    <w:tmpl w:val="6E9CCCD6"/>
    <w:lvl w:ilvl="0" w:tplc="DAC6745A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78DA"/>
    <w:multiLevelType w:val="hybridMultilevel"/>
    <w:tmpl w:val="767282DE"/>
    <w:lvl w:ilvl="0" w:tplc="B092845E">
      <w:start w:val="70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12EE"/>
    <w:multiLevelType w:val="hybridMultilevel"/>
    <w:tmpl w:val="C74EA5D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D7C23"/>
    <w:multiLevelType w:val="hybridMultilevel"/>
    <w:tmpl w:val="A3FEEF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CCB706"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6366"/>
    <w:multiLevelType w:val="hybridMultilevel"/>
    <w:tmpl w:val="64EC31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23DF5"/>
    <w:multiLevelType w:val="hybridMultilevel"/>
    <w:tmpl w:val="67EAE7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330D7"/>
    <w:multiLevelType w:val="hybridMultilevel"/>
    <w:tmpl w:val="C49C3D32"/>
    <w:lvl w:ilvl="0" w:tplc="10DE72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94708"/>
    <w:multiLevelType w:val="hybridMultilevel"/>
    <w:tmpl w:val="54C450D6"/>
    <w:lvl w:ilvl="0" w:tplc="A9F81C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0E8E"/>
    <w:multiLevelType w:val="hybridMultilevel"/>
    <w:tmpl w:val="036494A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4B76"/>
    <w:multiLevelType w:val="hybridMultilevel"/>
    <w:tmpl w:val="64EC31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81CF0"/>
    <w:multiLevelType w:val="hybridMultilevel"/>
    <w:tmpl w:val="A7F02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54130"/>
    <w:multiLevelType w:val="hybridMultilevel"/>
    <w:tmpl w:val="0EECF166"/>
    <w:lvl w:ilvl="0" w:tplc="C5D039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02269E9"/>
    <w:multiLevelType w:val="hybridMultilevel"/>
    <w:tmpl w:val="D224373E"/>
    <w:lvl w:ilvl="0" w:tplc="C5D039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86553FD"/>
    <w:multiLevelType w:val="hybridMultilevel"/>
    <w:tmpl w:val="A3B4C2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7E7F"/>
    <w:multiLevelType w:val="hybridMultilevel"/>
    <w:tmpl w:val="555ACC7C"/>
    <w:lvl w:ilvl="0" w:tplc="AA16A190">
      <w:start w:val="2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C2A12"/>
    <w:multiLevelType w:val="hybridMultilevel"/>
    <w:tmpl w:val="96D036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D5DC8"/>
    <w:multiLevelType w:val="hybridMultilevel"/>
    <w:tmpl w:val="2D5EF1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741E2"/>
    <w:multiLevelType w:val="hybridMultilevel"/>
    <w:tmpl w:val="AC4A26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D2DD9"/>
    <w:multiLevelType w:val="hybridMultilevel"/>
    <w:tmpl w:val="20582B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3336"/>
    <w:multiLevelType w:val="hybridMultilevel"/>
    <w:tmpl w:val="9ACAB72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96390"/>
    <w:multiLevelType w:val="hybridMultilevel"/>
    <w:tmpl w:val="C062E8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F26"/>
    <w:multiLevelType w:val="hybridMultilevel"/>
    <w:tmpl w:val="DD1036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56A8A"/>
    <w:multiLevelType w:val="hybridMultilevel"/>
    <w:tmpl w:val="A58EB4AC"/>
    <w:lvl w:ilvl="0" w:tplc="382C527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FC9460B"/>
    <w:multiLevelType w:val="hybridMultilevel"/>
    <w:tmpl w:val="D1CC0B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42AA6"/>
    <w:multiLevelType w:val="hybridMultilevel"/>
    <w:tmpl w:val="69401EB8"/>
    <w:lvl w:ilvl="0" w:tplc="2946B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266D6"/>
    <w:multiLevelType w:val="hybridMultilevel"/>
    <w:tmpl w:val="D8D85E10"/>
    <w:lvl w:ilvl="0" w:tplc="23F8273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609E9"/>
    <w:multiLevelType w:val="hybridMultilevel"/>
    <w:tmpl w:val="2BB88182"/>
    <w:lvl w:ilvl="0" w:tplc="E5DCE070">
      <w:start w:val="1"/>
      <w:numFmt w:val="lowerRoman"/>
      <w:lvlText w:val="(%1)"/>
      <w:lvlJc w:val="left"/>
      <w:pPr>
        <w:ind w:left="720" w:hanging="360"/>
      </w:pPr>
      <w:rPr>
        <w:rFonts w:ascii="Marianne" w:hAnsi="Marianne"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668F"/>
    <w:multiLevelType w:val="hybridMultilevel"/>
    <w:tmpl w:val="519C59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56529"/>
    <w:multiLevelType w:val="hybridMultilevel"/>
    <w:tmpl w:val="54A81F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36AA3"/>
    <w:multiLevelType w:val="hybridMultilevel"/>
    <w:tmpl w:val="71E4CF92"/>
    <w:lvl w:ilvl="0" w:tplc="9D80D8F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0D3F"/>
    <w:multiLevelType w:val="hybridMultilevel"/>
    <w:tmpl w:val="AF4C82A8"/>
    <w:lvl w:ilvl="0" w:tplc="64466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21"/>
  </w:num>
  <w:num w:numId="7">
    <w:abstractNumId w:val="20"/>
  </w:num>
  <w:num w:numId="8">
    <w:abstractNumId w:val="3"/>
  </w:num>
  <w:num w:numId="9">
    <w:abstractNumId w:val="29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"/>
  </w:num>
  <w:num w:numId="20">
    <w:abstractNumId w:val="26"/>
  </w:num>
  <w:num w:numId="21">
    <w:abstractNumId w:val="34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</w:num>
  <w:num w:numId="29">
    <w:abstractNumId w:val="2"/>
  </w:num>
  <w:num w:numId="30">
    <w:abstractNumId w:val="30"/>
  </w:num>
  <w:num w:numId="31">
    <w:abstractNumId w:val="31"/>
  </w:num>
  <w:num w:numId="32">
    <w:abstractNumId w:val="13"/>
  </w:num>
  <w:num w:numId="33">
    <w:abstractNumId w:val="8"/>
  </w:num>
  <w:num w:numId="34">
    <w:abstractNumId w:val="7"/>
  </w:num>
  <w:num w:numId="35">
    <w:abstractNumId w:val="22"/>
  </w:num>
  <w:num w:numId="36">
    <w:abstractNumId w:val="24"/>
  </w:num>
  <w:num w:numId="37">
    <w:abstractNumId w:val="14"/>
  </w:num>
  <w:num w:numId="38">
    <w:abstractNumId w:val="9"/>
  </w:num>
  <w:num w:numId="39">
    <w:abstractNumId w:val="27"/>
  </w:num>
  <w:num w:numId="40">
    <w:abstractNumId w:val="1"/>
  </w:num>
  <w:num w:numId="41">
    <w:abstractNumId w:val="33"/>
  </w:num>
  <w:num w:numId="42">
    <w:abstractNumId w:val="4"/>
  </w:num>
  <w:num w:numId="43">
    <w:abstractNumId w:val="18"/>
  </w:num>
  <w:num w:numId="44">
    <w:abstractNumId w:val="19"/>
  </w:num>
  <w:num w:numId="45">
    <w:abstractNumId w:val="28"/>
  </w:num>
  <w:num w:numId="46">
    <w:abstractNumId w:val="25"/>
  </w:num>
  <w:num w:numId="47">
    <w:abstractNumId w:val="6"/>
  </w:num>
  <w:num w:numId="48">
    <w:abstractNumId w:val="23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6B"/>
    <w:rsid w:val="00000446"/>
    <w:rsid w:val="0000433A"/>
    <w:rsid w:val="00005104"/>
    <w:rsid w:val="000316D1"/>
    <w:rsid w:val="00055CF1"/>
    <w:rsid w:val="000A0D7E"/>
    <w:rsid w:val="000F302A"/>
    <w:rsid w:val="000F3A40"/>
    <w:rsid w:val="000F5E0E"/>
    <w:rsid w:val="00152A65"/>
    <w:rsid w:val="001867B4"/>
    <w:rsid w:val="001B16CE"/>
    <w:rsid w:val="001D24ED"/>
    <w:rsid w:val="00211CAA"/>
    <w:rsid w:val="00270A48"/>
    <w:rsid w:val="0027120E"/>
    <w:rsid w:val="002E11FC"/>
    <w:rsid w:val="002E3EC9"/>
    <w:rsid w:val="002E50ED"/>
    <w:rsid w:val="003A3275"/>
    <w:rsid w:val="003D4611"/>
    <w:rsid w:val="003D7975"/>
    <w:rsid w:val="004003B6"/>
    <w:rsid w:val="00401156"/>
    <w:rsid w:val="00423280"/>
    <w:rsid w:val="00432179"/>
    <w:rsid w:val="00482B48"/>
    <w:rsid w:val="005460E3"/>
    <w:rsid w:val="0055337A"/>
    <w:rsid w:val="00560B4E"/>
    <w:rsid w:val="00577C74"/>
    <w:rsid w:val="00583F63"/>
    <w:rsid w:val="00584A42"/>
    <w:rsid w:val="005E154A"/>
    <w:rsid w:val="00602CD8"/>
    <w:rsid w:val="00623B25"/>
    <w:rsid w:val="00675AD0"/>
    <w:rsid w:val="00690026"/>
    <w:rsid w:val="006B5854"/>
    <w:rsid w:val="006C649B"/>
    <w:rsid w:val="006F1910"/>
    <w:rsid w:val="007128D6"/>
    <w:rsid w:val="0078060E"/>
    <w:rsid w:val="007A0A27"/>
    <w:rsid w:val="007E0F50"/>
    <w:rsid w:val="007E120C"/>
    <w:rsid w:val="007E3D3F"/>
    <w:rsid w:val="007F03D0"/>
    <w:rsid w:val="0081256B"/>
    <w:rsid w:val="008134F5"/>
    <w:rsid w:val="008B7490"/>
    <w:rsid w:val="008C57C0"/>
    <w:rsid w:val="008D41EF"/>
    <w:rsid w:val="008D6D47"/>
    <w:rsid w:val="008E7F85"/>
    <w:rsid w:val="00902D08"/>
    <w:rsid w:val="00906B88"/>
    <w:rsid w:val="00907ABA"/>
    <w:rsid w:val="00935987"/>
    <w:rsid w:val="0095638B"/>
    <w:rsid w:val="00963887"/>
    <w:rsid w:val="0097246D"/>
    <w:rsid w:val="00991558"/>
    <w:rsid w:val="009A631E"/>
    <w:rsid w:val="009C16ED"/>
    <w:rsid w:val="009C4B26"/>
    <w:rsid w:val="009E1533"/>
    <w:rsid w:val="00A228BD"/>
    <w:rsid w:val="00A3333A"/>
    <w:rsid w:val="00A35697"/>
    <w:rsid w:val="00A50E5E"/>
    <w:rsid w:val="00A624F9"/>
    <w:rsid w:val="00A66704"/>
    <w:rsid w:val="00A66B22"/>
    <w:rsid w:val="00A97585"/>
    <w:rsid w:val="00AA4B6B"/>
    <w:rsid w:val="00AC76AA"/>
    <w:rsid w:val="00AE258D"/>
    <w:rsid w:val="00AF17B6"/>
    <w:rsid w:val="00B12C58"/>
    <w:rsid w:val="00B5681E"/>
    <w:rsid w:val="00BC4A4F"/>
    <w:rsid w:val="00BC7482"/>
    <w:rsid w:val="00C26BA5"/>
    <w:rsid w:val="00C42C41"/>
    <w:rsid w:val="00C569DC"/>
    <w:rsid w:val="00C627A6"/>
    <w:rsid w:val="00C6798B"/>
    <w:rsid w:val="00C915E0"/>
    <w:rsid w:val="00C972C6"/>
    <w:rsid w:val="00CB3F4F"/>
    <w:rsid w:val="00D33F90"/>
    <w:rsid w:val="00D45D71"/>
    <w:rsid w:val="00DB18B4"/>
    <w:rsid w:val="00DB1A4D"/>
    <w:rsid w:val="00DC2B40"/>
    <w:rsid w:val="00DD1EFE"/>
    <w:rsid w:val="00DE39E7"/>
    <w:rsid w:val="00DE65EF"/>
    <w:rsid w:val="00DF0746"/>
    <w:rsid w:val="00E2207B"/>
    <w:rsid w:val="00E5723D"/>
    <w:rsid w:val="00E73D51"/>
    <w:rsid w:val="00EF37E8"/>
    <w:rsid w:val="00EF3A3E"/>
    <w:rsid w:val="00F06B74"/>
    <w:rsid w:val="00F75E0C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1FF6A"/>
  <w15:chartTrackingRefBased/>
  <w15:docId w15:val="{B43E989C-68CE-453D-B39D-4BDDB72E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6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867B4"/>
    <w:pPr>
      <w:keepNext/>
      <w:keepLines/>
      <w:numPr>
        <w:numId w:val="9"/>
      </w:numPr>
      <w:pBdr>
        <w:bottom w:val="single" w:sz="4" w:space="1" w:color="auto"/>
      </w:pBdr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color w:val="2F5496" w:themeColor="accent5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7B4"/>
    <w:pPr>
      <w:keepNext/>
      <w:keepLines/>
      <w:numPr>
        <w:numId w:val="13"/>
      </w:numPr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7B4"/>
    <w:rPr>
      <w:rFonts w:ascii="Times New Roman" w:eastAsiaTheme="majorEastAsia" w:hAnsi="Times New Roman" w:cstheme="majorBidi"/>
      <w:b/>
      <w:bCs/>
      <w:caps/>
      <w:color w:val="2F5496" w:themeColor="accent5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67B4"/>
    <w:rPr>
      <w:rFonts w:ascii="Times New Roman" w:eastAsiaTheme="majorEastAsia" w:hAnsi="Times New Roman" w:cstheme="majorBidi"/>
      <w:bCs/>
      <w:color w:val="000000" w:themeColor="text1"/>
      <w:sz w:val="26"/>
      <w:szCs w:val="26"/>
    </w:r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Párrafo de lista,OBC Bullet,Colorful List - Accent 11,Dot pt,No Spacing1,Bullet 1,L"/>
    <w:basedOn w:val="Normal"/>
    <w:link w:val="ParagraphedelisteCar"/>
    <w:uiPriority w:val="34"/>
    <w:qFormat/>
    <w:rsid w:val="00AA4B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B6B"/>
  </w:style>
  <w:style w:type="paragraph" w:styleId="Titre">
    <w:name w:val="Title"/>
    <w:basedOn w:val="Normal"/>
    <w:next w:val="Normal"/>
    <w:link w:val="TitreCar"/>
    <w:uiPriority w:val="10"/>
    <w:qFormat/>
    <w:rsid w:val="00AA4B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4B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AA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A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B6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55C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C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C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C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CF1"/>
    <w:rPr>
      <w:b/>
      <w:bCs/>
      <w:sz w:val="20"/>
      <w:szCs w:val="20"/>
    </w:rPr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Párrafo de lista Car,OBC Bullet Car,Dot pt Car"/>
    <w:link w:val="Paragraphedeliste"/>
    <w:uiPriority w:val="34"/>
    <w:qFormat/>
    <w:locked/>
    <w:rsid w:val="008134F5"/>
  </w:style>
  <w:style w:type="paragraph" w:styleId="Pieddepage">
    <w:name w:val="footer"/>
    <w:basedOn w:val="Normal"/>
    <w:link w:val="PieddepageCar"/>
    <w:uiPriority w:val="99"/>
    <w:unhideWhenUsed/>
    <w:rsid w:val="0081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4F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0F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0F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0F50"/>
    <w:rPr>
      <w:vertAlign w:val="superscript"/>
    </w:rPr>
  </w:style>
  <w:style w:type="paragraph" w:styleId="Sansinterligne">
    <w:name w:val="No Spacing"/>
    <w:uiPriority w:val="1"/>
    <w:qFormat/>
    <w:rsid w:val="00906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E186-6E87-4DF2-8188-B2E4E74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 Simon</dc:creator>
  <cp:keywords/>
  <dc:description/>
  <cp:lastModifiedBy>DAVID Blaise</cp:lastModifiedBy>
  <cp:revision>6</cp:revision>
  <dcterms:created xsi:type="dcterms:W3CDTF">2024-04-05T14:33:00Z</dcterms:created>
  <dcterms:modified xsi:type="dcterms:W3CDTF">2024-04-10T15:47:00Z</dcterms:modified>
</cp:coreProperties>
</file>